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82D77" w14:textId="77777777" w:rsidR="006946FB" w:rsidRPr="0026036E" w:rsidRDefault="006946FB" w:rsidP="006946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Інформаційне повідомлення </w:t>
      </w:r>
    </w:p>
    <w:p w14:paraId="1E4906DD" w14:textId="0B5D8A69" w:rsidR="00712FCE" w:rsidRDefault="006946FB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обговоренн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(відкрито</w:t>
      </w:r>
      <w:r w:rsidR="00712FCE">
        <w:rPr>
          <w:rFonts w:ascii="Times New Roman" w:hAnsi="Times New Roman" w:cs="Times New Roman"/>
          <w:b/>
          <w:sz w:val="28"/>
          <w:szCs w:val="28"/>
          <w:lang w:val="uk-UA"/>
        </w:rPr>
        <w:t>го слухання</w:t>
      </w:r>
      <w:r w:rsidR="00712FCE" w:rsidRPr="00712FC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65388A36" w14:textId="76E27B3D" w:rsidR="008F4EDC" w:rsidRDefault="00712FCE" w:rsidP="00712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C35FC0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6946FB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кту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>плану розвитку на 202</w:t>
      </w:r>
      <w:r w:rsidR="000F23D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 w:rsidR="000F23D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 </w:t>
      </w:r>
      <w:r w:rsidR="005F5E16" w:rsidRPr="005F5E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проєкту інвестиційної програми </w:t>
      </w:r>
      <w:r w:rsidR="005F5E16" w:rsidRPr="00712FCE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0F23D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F5E16" w:rsidRPr="00712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5F5E1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5F5E16" w:rsidRPr="00712FC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5F5E16" w:rsidRPr="002603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5FC0" w:rsidRPr="0026036E">
        <w:rPr>
          <w:rFonts w:ascii="Times New Roman" w:hAnsi="Times New Roman" w:cs="Times New Roman"/>
          <w:b/>
          <w:sz w:val="28"/>
          <w:szCs w:val="28"/>
          <w:lang w:val="uk-UA"/>
        </w:rPr>
        <w:t>ТОВ «Нафтогаз Тепло»</w:t>
      </w:r>
      <w:r w:rsidR="00C35F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81474" w:rsidRPr="004814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ОСР </w:t>
      </w:r>
      <w:r w:rsidR="00BE4772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 м. </w:t>
      </w:r>
      <w:r w:rsidR="00481474" w:rsidRPr="00BE4772">
        <w:rPr>
          <w:rFonts w:ascii="Times New Roman" w:hAnsi="Times New Roman" w:cs="Times New Roman"/>
          <w:b/>
          <w:sz w:val="28"/>
          <w:szCs w:val="28"/>
          <w:lang w:val="uk-UA"/>
        </w:rPr>
        <w:t>Новий Розділ</w:t>
      </w:r>
      <w:r w:rsidR="000F23D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BE4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Львівської області </w:t>
      </w:r>
    </w:p>
    <w:p w14:paraId="16D1AB37" w14:textId="77777777" w:rsidR="00BE4772" w:rsidRPr="0026036E" w:rsidRDefault="00BE4772" w:rsidP="00BE4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81E876" w14:textId="1CC70172" w:rsidR="00FF0937" w:rsidRDefault="006946FB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6036E">
        <w:rPr>
          <w:rFonts w:ascii="Times New Roman" w:hAnsi="Times New Roman" w:cs="Times New Roman"/>
          <w:sz w:val="24"/>
          <w:szCs w:val="24"/>
          <w:lang w:val="uk-UA"/>
        </w:rPr>
        <w:t>ТОВ «Нафтогаз Тепло» на виконання постанови Національної комісії, що здійснює державне регулювання у сфері енергетики та комунальних послуг № 866 від 30.06.2017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>«Про затвердження Порядку проведення відкритого обговорення проектів рішень Національної комісії, що здійснює державне регулювання у сферах енергетики та комунальних послуг» з метою</w:t>
      </w:r>
      <w:r w:rsidR="00FF09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0937" w:rsidRPr="00FF0937">
        <w:rPr>
          <w:rFonts w:ascii="Times New Roman" w:hAnsi="Times New Roman" w:cs="Times New Roman"/>
          <w:sz w:val="24"/>
          <w:szCs w:val="24"/>
          <w:lang w:val="uk-UA"/>
        </w:rPr>
        <w:t>отримання зауважень та пропозицій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оприлюдн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>ив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на веб-сайті 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B77AAD" w:rsidRPr="0026036E"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 роки </w:t>
      </w:r>
      <w:r w:rsidR="00712FCE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712FCE" w:rsidRPr="00712FCE">
        <w:rPr>
          <w:rFonts w:ascii="Times New Roman" w:hAnsi="Times New Roman" w:cs="Times New Roman"/>
          <w:sz w:val="24"/>
          <w:szCs w:val="24"/>
          <w:lang w:val="uk-UA"/>
        </w:rPr>
        <w:t xml:space="preserve">інвестиційної програми 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77AAD" w:rsidRPr="00B77AAD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E4772" w:rsidRPr="00BE4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Новий Розділ</w:t>
      </w:r>
      <w:r w:rsidR="00B77A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BE5D045" w14:textId="46ED6FBF" w:rsidR="00B77AAD" w:rsidRDefault="00B77AAD" w:rsidP="00C12C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Проєкт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>плану розвитку 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 роки </w:t>
      </w:r>
      <w:r w:rsidR="00492F46">
        <w:rPr>
          <w:rFonts w:ascii="Times New Roman" w:hAnsi="Times New Roman" w:cs="Times New Roman"/>
          <w:sz w:val="24"/>
          <w:szCs w:val="24"/>
          <w:lang w:val="uk-UA"/>
        </w:rPr>
        <w:t xml:space="preserve">та проєкт інвестиційної програми на 2022 рік 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ОСР</w:t>
      </w:r>
      <w:r w:rsidR="00BE4772" w:rsidRPr="00BE47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4772">
        <w:rPr>
          <w:rFonts w:ascii="Times New Roman" w:hAnsi="Times New Roman" w:cs="Times New Roman"/>
          <w:sz w:val="24"/>
          <w:szCs w:val="24"/>
          <w:lang w:val="uk-UA"/>
        </w:rPr>
        <w:t>на території м. </w:t>
      </w:r>
      <w:r w:rsidR="00481474">
        <w:rPr>
          <w:rFonts w:ascii="Times New Roman" w:hAnsi="Times New Roman" w:cs="Times New Roman"/>
          <w:sz w:val="24"/>
          <w:szCs w:val="24"/>
          <w:lang w:val="uk-UA"/>
        </w:rPr>
        <w:t xml:space="preserve">Новий Розділ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</w:t>
      </w:r>
      <w:r w:rsidR="003D114B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посиланням:</w:t>
      </w:r>
    </w:p>
    <w:p w14:paraId="6BBB32EA" w14:textId="31DCDFCB" w:rsidR="003D114B" w:rsidRDefault="00836FF3" w:rsidP="003D114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="003D114B" w:rsidRPr="009D392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https://drive.google.com/drive/folders/16KFRraSTZx39JXuHK2i9_GbgEnbPdoYV?usp=sharing</w:t>
        </w:r>
      </w:hyperlink>
    </w:p>
    <w:p w14:paraId="7F2FBDDA" w14:textId="77777777" w:rsidR="00B53AC2" w:rsidRDefault="00B53AC2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2D2B83" w14:textId="77777777" w:rsidR="00B53AC2" w:rsidRPr="00E14994" w:rsidRDefault="00B53AC2" w:rsidP="00B53AC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</w:t>
      </w: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зауваження у письмовому та/або електронному вигляді слід надсилати на адресу: 03150, м. Київ, вул. Велика Васильківська, 55-Г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6EB3C4C" w14:textId="77777777" w:rsidR="00B53AC2" w:rsidRDefault="00B53AC2" w:rsidP="00B53AC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E47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4772">
        <w:rPr>
          <w:rFonts w:ascii="Times New Roman" w:hAnsi="Times New Roman" w:cs="Times New Roman"/>
          <w:sz w:val="24"/>
          <w:szCs w:val="24"/>
          <w:lang w:val="uk-UA"/>
        </w:rPr>
        <w:t>-mail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Pr="00662DFE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</w:p>
    <w:p w14:paraId="29750541" w14:textId="77777777" w:rsidR="00B53AC2" w:rsidRDefault="00B53AC2" w:rsidP="00B53AC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4994">
        <w:rPr>
          <w:rFonts w:ascii="Times New Roman" w:hAnsi="Times New Roman" w:cs="Times New Roman"/>
          <w:sz w:val="24"/>
          <w:szCs w:val="24"/>
          <w:lang w:val="uk-UA"/>
        </w:rPr>
        <w:t>Пропозиції та зауваження з питань, винесених на відкрите обговорення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надані заінтересованими особами, приймаються з </w:t>
      </w:r>
      <w:r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0.202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 до </w:t>
      </w:r>
      <w:r>
        <w:rPr>
          <w:rFonts w:ascii="Times New Roman" w:hAnsi="Times New Roman" w:cs="Times New Roman"/>
          <w:sz w:val="24"/>
          <w:szCs w:val="24"/>
          <w:lang w:val="uk-UA"/>
        </w:rPr>
        <w:t>10 год., 12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>0.202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14994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14:paraId="52DB539F" w14:textId="5BE8FA42" w:rsidR="00BA6F68" w:rsidRPr="003D359B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>Враховуючи обмеження на зібрання людей, через заходи з стримування розповсюдження COVID-19 та для дотримання та виконання вимог Закону України «Про внесення змін  до деяких законодавчих актів України, спрямованих на запобігання виникненню i поширення коронавірусної хвороби (COVID-19)» та постанови  Кабінету Міністрів України  від 11.03.2020 року № 211 «Про запобігання поширенню на території України гострої респіраторної хвороби COVID-19, спричиненої коронавірусом SARS-CoV-2»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ТОВ «Нафтогаз Тепло» заплановано проведення відкритого обговорення (відкритого слухання) проєкт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плану розвитку 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–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роки та інвестиційної програми 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0F23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F5E16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по ОСР на території м. Новий Розділ в режимі онлайн на платформі ZOOM </w:t>
      </w:r>
      <w:r w:rsidR="000F23DE" w:rsidRPr="003D359B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Pr="003D359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0F23DE" w:rsidRPr="003D359B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3D359B">
        <w:rPr>
          <w:rFonts w:ascii="Times New Roman" w:hAnsi="Times New Roman" w:cs="Times New Roman"/>
          <w:b/>
          <w:sz w:val="24"/>
          <w:szCs w:val="24"/>
          <w:lang w:val="uk-UA"/>
        </w:rPr>
        <w:t>0.2021 року о 14:00 год.</w:t>
      </w:r>
    </w:p>
    <w:p w14:paraId="4323E17D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Для участі у відкритому обговоренні (відкритому слуханні) ТОВ «Нафтогаз Тепло» запрошує фізичних осіб та уповноважених представників юридичних осіб та організацій, які надавали свої зауваження та пропозиції до даного питання в установлені терміни. </w:t>
      </w:r>
    </w:p>
    <w:p w14:paraId="528E535F" w14:textId="4B14D024" w:rsidR="00BA6F68" w:rsidRPr="00BA6F68" w:rsidRDefault="000F23DE" w:rsidP="003D359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рганізаціям та фізични</w:t>
      </w:r>
      <w:r w:rsidR="001A2AE2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 особам необхідно до 10:00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0.2021 року надіслати в електронному вигляді на електронну адресу: </w:t>
      </w:r>
      <w:hyperlink r:id="rId6" w:history="1">
        <w:r w:rsidRPr="004A5B3C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info@naftogazteplo.com.ua</w:t>
        </w:r>
      </w:hyperlink>
      <w:r w:rsidR="003D359B">
        <w:rPr>
          <w:rStyle w:val="a3"/>
          <w:rFonts w:ascii="Times New Roman" w:hAnsi="Times New Roman" w:cs="Times New Roman"/>
          <w:sz w:val="24"/>
          <w:szCs w:val="24"/>
          <w:u w:val="none"/>
          <w:lang w:val="uk-UA"/>
        </w:rPr>
        <w:t>,</w:t>
      </w:r>
      <w:r w:rsidR="003D359B" w:rsidRPr="003D359B">
        <w:rPr>
          <w:rStyle w:val="a3"/>
          <w:rFonts w:ascii="Times New Roman" w:hAnsi="Times New Roman" w:cs="Times New Roman"/>
          <w:sz w:val="24"/>
          <w:szCs w:val="24"/>
          <w:u w:val="none"/>
          <w:lang w:val="uk-UA"/>
        </w:rPr>
        <w:t xml:space="preserve"> </w:t>
      </w:r>
      <w:r w:rsidR="00BA6F68" w:rsidRPr="00BA6F68">
        <w:rPr>
          <w:rFonts w:ascii="Times New Roman" w:hAnsi="Times New Roman" w:cs="Times New Roman"/>
          <w:sz w:val="24"/>
          <w:szCs w:val="24"/>
          <w:lang w:val="uk-UA"/>
        </w:rPr>
        <w:t>контактні дані представників, які візьмуть участь в обговоренні, а саме прізвище, ім'я по батькові, посада, контактний телефон та електронну адресу, що буде ідентифікатором для доступу до обговорення.</w:t>
      </w:r>
    </w:p>
    <w:p w14:paraId="392150FC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2C957C" w14:textId="77777777" w:rsidR="00BA6F68" w:rsidRPr="00BA6F68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A80253" w14:textId="7CF82B31" w:rsidR="00712FCE" w:rsidRDefault="00BA6F68" w:rsidP="00BA6F6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F68">
        <w:rPr>
          <w:rFonts w:ascii="Times New Roman" w:hAnsi="Times New Roman" w:cs="Times New Roman"/>
          <w:sz w:val="24"/>
          <w:szCs w:val="24"/>
          <w:lang w:val="uk-UA"/>
        </w:rPr>
        <w:t xml:space="preserve">* - дата проведення обговорення може уточнюватись, про що буде повідомлено додатково </w:t>
      </w:r>
      <w:r w:rsidR="001A2AE2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BA6F68">
        <w:rPr>
          <w:rFonts w:ascii="Times New Roman" w:hAnsi="Times New Roman" w:cs="Times New Roman"/>
          <w:sz w:val="24"/>
          <w:szCs w:val="24"/>
          <w:lang w:val="uk-UA"/>
        </w:rPr>
        <w:t>веб-сайті Товариства.</w:t>
      </w:r>
    </w:p>
    <w:sectPr w:rsidR="00712FCE" w:rsidSect="002209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FB"/>
    <w:rsid w:val="00093950"/>
    <w:rsid w:val="000E6493"/>
    <w:rsid w:val="000F23DE"/>
    <w:rsid w:val="001A2AE2"/>
    <w:rsid w:val="002179F8"/>
    <w:rsid w:val="00220942"/>
    <w:rsid w:val="00242081"/>
    <w:rsid w:val="0026036E"/>
    <w:rsid w:val="003D114B"/>
    <w:rsid w:val="003D359B"/>
    <w:rsid w:val="00481474"/>
    <w:rsid w:val="00492F46"/>
    <w:rsid w:val="005F5E16"/>
    <w:rsid w:val="00663D07"/>
    <w:rsid w:val="006946FB"/>
    <w:rsid w:val="006C6C71"/>
    <w:rsid w:val="006E5190"/>
    <w:rsid w:val="00712FCE"/>
    <w:rsid w:val="00726D00"/>
    <w:rsid w:val="00783545"/>
    <w:rsid w:val="00797F62"/>
    <w:rsid w:val="00836FF3"/>
    <w:rsid w:val="00845B0D"/>
    <w:rsid w:val="008C3AB4"/>
    <w:rsid w:val="008F4EDC"/>
    <w:rsid w:val="00996FA9"/>
    <w:rsid w:val="009B33BA"/>
    <w:rsid w:val="00A17535"/>
    <w:rsid w:val="00AB4ED9"/>
    <w:rsid w:val="00AB6395"/>
    <w:rsid w:val="00B53AC2"/>
    <w:rsid w:val="00B77AAD"/>
    <w:rsid w:val="00BA6F68"/>
    <w:rsid w:val="00BD2ECE"/>
    <w:rsid w:val="00BE2869"/>
    <w:rsid w:val="00BE4772"/>
    <w:rsid w:val="00C12CD5"/>
    <w:rsid w:val="00C22FD3"/>
    <w:rsid w:val="00C35FC0"/>
    <w:rsid w:val="00C5008A"/>
    <w:rsid w:val="00C6685F"/>
    <w:rsid w:val="00CF5076"/>
    <w:rsid w:val="00CF69DB"/>
    <w:rsid w:val="00D36F16"/>
    <w:rsid w:val="00D61A8A"/>
    <w:rsid w:val="00DF38D2"/>
    <w:rsid w:val="00E14994"/>
    <w:rsid w:val="00E64A73"/>
    <w:rsid w:val="00E70B4D"/>
    <w:rsid w:val="00E95623"/>
    <w:rsid w:val="00F64461"/>
    <w:rsid w:val="00FD1CB3"/>
    <w:rsid w:val="00FE2A8D"/>
    <w:rsid w:val="00FE2E7F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7799"/>
  <w15:docId w15:val="{978FC002-E4D8-49EE-8666-B61EFDD3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6F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47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aftogazteplo.com.ua" TargetMode="External"/><Relationship Id="rId5" Type="http://schemas.openxmlformats.org/officeDocument/2006/relationships/hyperlink" Target="mailto:info@naftogazteplo.com.ua" TargetMode="External"/><Relationship Id="rId4" Type="http://schemas.openxmlformats.org/officeDocument/2006/relationships/hyperlink" Target="https://drive.google.com/drive/folders/16KFRraSTZx39JXuHK2i9_GbgEnbPdoYV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Любов Короп</cp:lastModifiedBy>
  <cp:revision>2</cp:revision>
  <dcterms:created xsi:type="dcterms:W3CDTF">2021-10-11T06:49:00Z</dcterms:created>
  <dcterms:modified xsi:type="dcterms:W3CDTF">2021-10-11T06:49:00Z</dcterms:modified>
</cp:coreProperties>
</file>