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13FF" w14:textId="14A38E3D" w:rsidR="00DD4920" w:rsidRDefault="00EE7B52">
      <w:pPr>
        <w:rPr>
          <w:lang w:val="uk-UA"/>
        </w:rPr>
      </w:pPr>
      <w:r>
        <w:rPr>
          <w:lang w:val="uk-UA"/>
        </w:rPr>
        <w:t xml:space="preserve">Підтверджую згоду на </w:t>
      </w:r>
      <w:r>
        <w:rPr>
          <w:lang w:val="uk-UA"/>
        </w:rPr>
        <w:t>повну</w:t>
      </w:r>
      <w:r>
        <w:rPr>
          <w:lang w:val="uk-UA"/>
        </w:rPr>
        <w:t xml:space="preserve"> обробку </w:t>
      </w:r>
      <w:r>
        <w:rPr>
          <w:lang w:val="uk-UA"/>
        </w:rPr>
        <w:t>моїх</w:t>
      </w:r>
      <w:r>
        <w:rPr>
          <w:lang w:val="uk-UA"/>
        </w:rPr>
        <w:t xml:space="preserve">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1946B6C" w14:textId="15EA0BB4" w:rsidR="00EE7B52" w:rsidRDefault="00EE7B52">
      <w:pPr>
        <w:rPr>
          <w:lang w:val="uk-UA"/>
        </w:rPr>
      </w:pPr>
    </w:p>
    <w:p w14:paraId="4ECFC51E" w14:textId="5266250D" w:rsidR="00EE7B52" w:rsidRDefault="00EE7B52">
      <w:r>
        <w:rPr>
          <w:lang w:val="uk-UA"/>
        </w:rPr>
        <w:t>Підпис</w:t>
      </w:r>
    </w:p>
    <w:sectPr w:rsidR="00EE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E4"/>
    <w:rsid w:val="008600E4"/>
    <w:rsid w:val="00DD4920"/>
    <w:rsid w:val="00E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1276"/>
  <w15:chartTrackingRefBased/>
  <w15:docId w15:val="{87AB8551-7F2A-4611-8AD9-E379D72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Вікторія Тарасівна</dc:creator>
  <cp:keywords/>
  <dc:description/>
  <cp:lastModifiedBy>Денисенко Вікторія Тарасівна</cp:lastModifiedBy>
  <cp:revision>2</cp:revision>
  <dcterms:created xsi:type="dcterms:W3CDTF">2023-01-23T16:16:00Z</dcterms:created>
  <dcterms:modified xsi:type="dcterms:W3CDTF">2023-01-23T16:22:00Z</dcterms:modified>
</cp:coreProperties>
</file>